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6E7" w:rsidRPr="006524C4" w:rsidRDefault="002736E7" w:rsidP="002736E7">
      <w:pPr>
        <w:spacing w:after="0" w:line="240" w:lineRule="auto"/>
        <w:jc w:val="right"/>
        <w:rPr>
          <w:rFonts w:ascii="Comic Sans MS" w:eastAsia="Times New Roman" w:hAnsi="Comic Sans MS" w:cs="Times New Roman"/>
          <w:b/>
          <w:sz w:val="16"/>
          <w:szCs w:val="16"/>
          <w:lang w:val="sr-Cyrl-CS"/>
        </w:rPr>
      </w:pPr>
      <w:r w:rsidRPr="006524C4">
        <w:rPr>
          <w:rFonts w:ascii="Comic Sans MS" w:eastAsia="Times New Roman" w:hAnsi="Comic Sans MS" w:cs="Times New Roman"/>
          <w:b/>
          <w:sz w:val="16"/>
          <w:szCs w:val="16"/>
          <w:lang w:val="sr-Cyrl-CS"/>
        </w:rPr>
        <w:t>РЕПУБЛИКА СРБИЈА</w:t>
      </w:r>
    </w:p>
    <w:p w:rsidR="002736E7" w:rsidRPr="006524C4" w:rsidRDefault="002736E7" w:rsidP="002736E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sr-Cyrl-CS"/>
        </w:rPr>
      </w:pPr>
      <w:r w:rsidRPr="006524C4">
        <w:rPr>
          <w:rFonts w:ascii="Comic Sans MS" w:eastAsia="Times New Roman" w:hAnsi="Comic Sans MS" w:cs="Times New Roman"/>
          <w:b/>
          <w:sz w:val="16"/>
          <w:szCs w:val="16"/>
          <w:lang w:val="sr-Cyrl-RS"/>
        </w:rPr>
        <w:t xml:space="preserve">                        </w:t>
      </w:r>
      <w:r w:rsidRPr="006524C4">
        <w:rPr>
          <w:rFonts w:ascii="Comic Sans MS" w:eastAsia="Times New Roman" w:hAnsi="Comic Sans MS" w:cs="Times New Roman"/>
          <w:b/>
          <w:sz w:val="16"/>
          <w:szCs w:val="16"/>
          <w:lang w:val="sr-Cyrl-CS"/>
        </w:rPr>
        <w:t>Основна школа“ Свети Сава</w:t>
      </w:r>
      <w:r w:rsidRPr="006524C4">
        <w:rPr>
          <w:rFonts w:ascii="Comic Sans MS" w:eastAsia="Times New Roman" w:hAnsi="Comic Sans MS" w:cs="Times New Roman"/>
          <w:sz w:val="16"/>
          <w:szCs w:val="16"/>
          <w:lang w:val="sr-Cyrl-CS"/>
        </w:rPr>
        <w:t>“</w:t>
      </w:r>
    </w:p>
    <w:p w:rsidR="002736E7" w:rsidRPr="006524C4" w:rsidRDefault="002736E7" w:rsidP="002736E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sr-Cyrl-CS"/>
        </w:rPr>
      </w:pPr>
      <w:r w:rsidRPr="006524C4">
        <w:rPr>
          <w:rFonts w:ascii="Comic Sans MS" w:eastAsia="Times New Roman" w:hAnsi="Comic Sans MS" w:cs="Times New Roman"/>
          <w:b/>
          <w:sz w:val="16"/>
          <w:szCs w:val="16"/>
          <w:lang w:val="sr-Cyrl-RS"/>
        </w:rPr>
        <w:t xml:space="preserve">        </w:t>
      </w:r>
      <w:r w:rsidRPr="006524C4">
        <w:rPr>
          <w:rFonts w:ascii="Comic Sans MS" w:eastAsia="Times New Roman" w:hAnsi="Comic Sans MS" w:cs="Times New Roman"/>
          <w:b/>
          <w:sz w:val="16"/>
          <w:szCs w:val="16"/>
          <w:lang w:val="sr-Cyrl-CS"/>
        </w:rPr>
        <w:t>Војске Југославије 18</w:t>
      </w:r>
    </w:p>
    <w:p w:rsidR="002736E7" w:rsidRPr="006524C4" w:rsidRDefault="002736E7" w:rsidP="002736E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sr-Cyrl-CS"/>
        </w:rPr>
      </w:pPr>
      <w:r w:rsidRPr="006524C4">
        <w:rPr>
          <w:rFonts w:ascii="Comic Sans MS" w:eastAsia="Times New Roman" w:hAnsi="Comic Sans MS" w:cs="Times New Roman"/>
          <w:b/>
          <w:sz w:val="16"/>
          <w:szCs w:val="16"/>
          <w:lang w:val="sr-Cyrl-RS"/>
        </w:rPr>
        <w:t xml:space="preserve">   </w:t>
      </w:r>
      <w:r w:rsidRPr="006524C4">
        <w:rPr>
          <w:rFonts w:ascii="Comic Sans MS" w:eastAsia="Times New Roman" w:hAnsi="Comic Sans MS" w:cs="Times New Roman"/>
          <w:b/>
          <w:sz w:val="16"/>
          <w:szCs w:val="16"/>
          <w:lang w:val="sr-Cyrl-CS"/>
        </w:rPr>
        <w:t xml:space="preserve"> </w:t>
      </w:r>
      <w:r w:rsidRPr="006524C4">
        <w:rPr>
          <w:rFonts w:ascii="Comic Sans MS" w:eastAsia="Times New Roman" w:hAnsi="Comic Sans MS" w:cs="Times New Roman"/>
          <w:b/>
          <w:sz w:val="16"/>
          <w:szCs w:val="16"/>
          <w:lang w:val="sr-Cyrl-RS"/>
        </w:rPr>
        <w:t xml:space="preserve">     </w:t>
      </w:r>
      <w:r w:rsidRPr="006524C4">
        <w:rPr>
          <w:rFonts w:ascii="Comic Sans MS" w:eastAsia="Times New Roman" w:hAnsi="Comic Sans MS" w:cs="Times New Roman"/>
          <w:b/>
          <w:sz w:val="16"/>
          <w:szCs w:val="16"/>
          <w:lang w:val="sr-Cyrl-CS"/>
        </w:rPr>
        <w:t>П О Ж А Р Е В А Ц</w:t>
      </w:r>
    </w:p>
    <w:p w:rsidR="002736E7" w:rsidRPr="006524C4" w:rsidRDefault="002736E7" w:rsidP="002736E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sr-Cyrl-RS"/>
        </w:rPr>
      </w:pPr>
      <w:r w:rsidRPr="006524C4">
        <w:rPr>
          <w:rFonts w:ascii="Comic Sans MS" w:eastAsia="Times New Roman" w:hAnsi="Comic Sans MS" w:cs="Times New Roman"/>
          <w:b/>
          <w:sz w:val="16"/>
          <w:szCs w:val="16"/>
          <w:lang w:val="sr-Cyrl-RS"/>
        </w:rPr>
        <w:t xml:space="preserve">       </w:t>
      </w:r>
      <w:r w:rsidRPr="006524C4">
        <w:rPr>
          <w:rFonts w:ascii="Comic Sans MS" w:eastAsia="Times New Roman" w:hAnsi="Comic Sans MS" w:cs="Times New Roman"/>
          <w:b/>
          <w:sz w:val="16"/>
          <w:szCs w:val="16"/>
          <w:lang w:val="sr-Cyrl-CS"/>
        </w:rPr>
        <w:t>Тел/факс: 012-223-364</w:t>
      </w:r>
    </w:p>
    <w:p w:rsidR="00DD1EBC" w:rsidRPr="006524C4" w:rsidRDefault="00DD1EBC" w:rsidP="002736E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sr-Cyrl-CS"/>
        </w:rPr>
      </w:pPr>
      <w:r w:rsidRPr="006524C4">
        <w:rPr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5B15AAFE" wp14:editId="694DAD75">
            <wp:simplePos x="0" y="0"/>
            <wp:positionH relativeFrom="column">
              <wp:posOffset>30480</wp:posOffset>
            </wp:positionH>
            <wp:positionV relativeFrom="paragraph">
              <wp:posOffset>-548640</wp:posOffset>
            </wp:positionV>
            <wp:extent cx="1112520" cy="1297305"/>
            <wp:effectExtent l="0" t="0" r="0" b="0"/>
            <wp:wrapSquare wrapText="right"/>
            <wp:docPr id="1" name="Picture 1" descr="Description: Sveti Sava 1 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Sveti Sava 1 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29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24C4">
        <w:rPr>
          <w:rFonts w:ascii="Comic Sans MS" w:eastAsia="Times New Roman" w:hAnsi="Comic Sans MS" w:cs="Times New Roman"/>
          <w:sz w:val="16"/>
          <w:szCs w:val="16"/>
          <w:lang w:val="sr-Cyrl-CS"/>
        </w:rPr>
        <w:t xml:space="preserve">              </w:t>
      </w:r>
    </w:p>
    <w:p w:rsidR="00DD1EBC" w:rsidRPr="006524C4" w:rsidRDefault="00DD1EBC" w:rsidP="00DD1EB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sr-Cyrl-CS"/>
        </w:rPr>
      </w:pPr>
    </w:p>
    <w:p w:rsidR="00F2060E" w:rsidRPr="006524C4" w:rsidRDefault="00F2060E" w:rsidP="00DD1EBC">
      <w:pPr>
        <w:pStyle w:val="NoSpacing"/>
        <w:rPr>
          <w:rFonts w:ascii="Times New Roman" w:hAnsi="Times New Roman" w:cs="Times New Roman"/>
          <w:sz w:val="16"/>
          <w:szCs w:val="16"/>
          <w:lang w:val="sr-Cyrl-RS"/>
        </w:rPr>
      </w:pPr>
    </w:p>
    <w:p w:rsidR="00F2060E" w:rsidRDefault="00F2060E" w:rsidP="00DD1EBC">
      <w:pPr>
        <w:pStyle w:val="NoSpacing"/>
        <w:rPr>
          <w:rFonts w:ascii="Times New Roman" w:hAnsi="Times New Roman" w:cs="Times New Roman"/>
          <w:lang w:val="sr-Cyrl-RS"/>
        </w:rPr>
      </w:pPr>
    </w:p>
    <w:p w:rsidR="00F2060E" w:rsidRDefault="00F2060E" w:rsidP="00DD1EBC">
      <w:pPr>
        <w:pStyle w:val="NoSpacing"/>
        <w:rPr>
          <w:rFonts w:ascii="Times New Roman" w:hAnsi="Times New Roman" w:cs="Times New Roman"/>
          <w:lang w:val="sr-Cyrl-RS"/>
        </w:rPr>
      </w:pPr>
    </w:p>
    <w:p w:rsidR="006524C4" w:rsidRDefault="006524C4" w:rsidP="00DD1EBC">
      <w:pPr>
        <w:pStyle w:val="NoSpacing"/>
        <w:rPr>
          <w:rFonts w:ascii="Times New Roman" w:hAnsi="Times New Roman" w:cs="Times New Roman"/>
          <w:lang w:val="sr-Cyrl-RS"/>
        </w:rPr>
      </w:pPr>
    </w:p>
    <w:p w:rsidR="006524C4" w:rsidRDefault="006524C4" w:rsidP="00DD1EBC">
      <w:pPr>
        <w:pStyle w:val="NoSpacing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</w:t>
      </w:r>
      <w:r w:rsidR="00DD1EBC">
        <w:rPr>
          <w:rFonts w:ascii="Times New Roman" w:hAnsi="Times New Roman" w:cs="Times New Roman"/>
          <w:lang w:val="sr-Cyrl-RS"/>
        </w:rPr>
        <w:t>Дел. број:</w:t>
      </w:r>
      <w:r w:rsidR="00277399">
        <w:rPr>
          <w:rFonts w:ascii="Times New Roman" w:hAnsi="Times New Roman" w:cs="Times New Roman"/>
          <w:lang w:val="sr-Cyrl-RS"/>
        </w:rPr>
        <w:t>611</w:t>
      </w:r>
    </w:p>
    <w:p w:rsidR="00C9587A" w:rsidRPr="006524C4" w:rsidRDefault="00CD51E7" w:rsidP="00DD1EBC">
      <w:pPr>
        <w:pStyle w:val="NoSpacing"/>
        <w:rPr>
          <w:rFonts w:ascii="Times New Roman" w:hAnsi="Times New Roman" w:cs="Times New Roman"/>
          <w:b/>
          <w:lang w:val="sr-Cyrl-RS"/>
        </w:rPr>
      </w:pPr>
      <w:r w:rsidRPr="00F2060E">
        <w:rPr>
          <w:rFonts w:ascii="Times New Roman" w:hAnsi="Times New Roman" w:cs="Times New Roman"/>
          <w:b/>
          <w:lang w:val="sr-Cyrl-RS"/>
        </w:rPr>
        <w:t xml:space="preserve"> </w:t>
      </w:r>
      <w:r w:rsidR="00DD1EBC" w:rsidRPr="00F2060E">
        <w:rPr>
          <w:rFonts w:ascii="Times New Roman" w:hAnsi="Times New Roman" w:cs="Times New Roman"/>
          <w:lang w:val="sr-Cyrl-RS"/>
        </w:rPr>
        <w:t xml:space="preserve">Датум: </w:t>
      </w:r>
      <w:r w:rsidR="00277399">
        <w:rPr>
          <w:rFonts w:ascii="Times New Roman" w:hAnsi="Times New Roman" w:cs="Times New Roman"/>
          <w:lang w:val="sr-Cyrl-RS"/>
        </w:rPr>
        <w:t>13.05.2020.године</w:t>
      </w:r>
    </w:p>
    <w:p w:rsidR="00277399" w:rsidRDefault="00277399" w:rsidP="00DD1EBC">
      <w:pPr>
        <w:pStyle w:val="NoSpacing"/>
        <w:rPr>
          <w:rFonts w:ascii="Times New Roman" w:hAnsi="Times New Roman" w:cs="Times New Roman"/>
          <w:lang w:val="sr-Cyrl-RS"/>
        </w:rPr>
      </w:pPr>
    </w:p>
    <w:p w:rsidR="00277399" w:rsidRPr="00277399" w:rsidRDefault="00277399" w:rsidP="0027739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sr-Cyrl-CS"/>
        </w:rPr>
      </w:pPr>
      <w:r w:rsidRPr="00277399">
        <w:rPr>
          <w:rFonts w:ascii="Times New Roman" w:eastAsia="Times New Roman" w:hAnsi="Times New Roman" w:cs="Times New Roman"/>
          <w:sz w:val="16"/>
          <w:szCs w:val="16"/>
          <w:lang w:val="sr-Cyrl-CS"/>
        </w:rPr>
        <w:t>На основу члана 1</w:t>
      </w:r>
      <w:r w:rsidRPr="00277399">
        <w:rPr>
          <w:rFonts w:ascii="Times New Roman" w:eastAsia="Times New Roman" w:hAnsi="Times New Roman" w:cs="Times New Roman"/>
          <w:sz w:val="16"/>
          <w:szCs w:val="16"/>
          <w:lang w:val="sr-Latn-CS"/>
        </w:rPr>
        <w:t>54</w:t>
      </w:r>
      <w:r w:rsidRPr="00277399">
        <w:rPr>
          <w:rFonts w:ascii="Times New Roman" w:eastAsia="Times New Roman" w:hAnsi="Times New Roman" w:cs="Times New Roman"/>
          <w:sz w:val="16"/>
          <w:szCs w:val="16"/>
          <w:lang w:val="sr-Cyrl-CS"/>
        </w:rPr>
        <w:t xml:space="preserve">. ст. 1-2. Закона о основама система образовања и васпитања („Сл. гласник РС“, бр. </w:t>
      </w:r>
      <w:r w:rsidRPr="00277399"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  <w:t xml:space="preserve">88/17, 27/18 – </w:t>
      </w:r>
      <w:r w:rsidRPr="00277399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sr-Cyrl-CS"/>
        </w:rPr>
        <w:t>др.закон</w:t>
      </w:r>
      <w:r w:rsidRPr="00277399"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  <w:t xml:space="preserve">, 10/19, 27/18 - </w:t>
      </w:r>
      <w:r w:rsidRPr="00277399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sr-Cyrl-CS"/>
        </w:rPr>
        <w:t>др.закон</w:t>
      </w:r>
      <w:r w:rsidRPr="00277399"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  <w:t xml:space="preserve"> </w:t>
      </w:r>
      <w:r w:rsidRPr="00277399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sr-Cyrl-CS"/>
        </w:rPr>
        <w:t xml:space="preserve">и </w:t>
      </w:r>
      <w:r w:rsidRPr="00277399"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  <w:t>6/20</w:t>
      </w:r>
      <w:r w:rsidRPr="00277399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sr-Cyrl-CS"/>
        </w:rPr>
        <w:t xml:space="preserve">- даље: ЗОСОВ), </w:t>
      </w:r>
      <w:r w:rsidRPr="00277399">
        <w:rPr>
          <w:rFonts w:ascii="Times New Roman" w:eastAsia="Times New Roman" w:hAnsi="Times New Roman" w:cs="Times New Roman"/>
          <w:sz w:val="16"/>
          <w:szCs w:val="16"/>
          <w:lang w:val="sr-Cyrl-CS"/>
        </w:rPr>
        <w:t>а у вези са</w:t>
      </w:r>
      <w:r w:rsidRPr="00277399">
        <w:rPr>
          <w:rFonts w:ascii="Times New Roman" w:eastAsia="Times New Roman" w:hAnsi="Times New Roman" w:cs="Times New Roman"/>
          <w:sz w:val="16"/>
          <w:szCs w:val="16"/>
          <w:lang w:val="sr-Latn-CS"/>
        </w:rPr>
        <w:t xml:space="preserve"> </w:t>
      </w:r>
      <w:r w:rsidRPr="00277399">
        <w:rPr>
          <w:rFonts w:ascii="Times New Roman" w:eastAsia="Times New Roman" w:hAnsi="Times New Roman" w:cs="Times New Roman"/>
          <w:sz w:val="16"/>
          <w:szCs w:val="16"/>
          <w:lang w:val="sr-Cyrl-CS"/>
        </w:rPr>
        <w:t>Инструкцијом о конкурсима објављеним пре или у току ванредног стања, Министарства просвете, науке и технолошког развоја (даље: МПНТР), Број: 610-00-326/2020-04 од 12.05.2020. године,</w:t>
      </w:r>
      <w:r w:rsidRPr="006524C4">
        <w:rPr>
          <w:rFonts w:ascii="Times New Roman" w:eastAsia="Times New Roman" w:hAnsi="Times New Roman" w:cs="Times New Roman"/>
          <w:sz w:val="16"/>
          <w:szCs w:val="16"/>
          <w:lang w:val="sr-Cyrl-CS"/>
        </w:rPr>
        <w:t xml:space="preserve"> директор ОШ „Свети Сава“ Пожаревац</w:t>
      </w:r>
      <w:r w:rsidRPr="00277399">
        <w:rPr>
          <w:rFonts w:ascii="Times New Roman" w:eastAsia="Times New Roman" w:hAnsi="Times New Roman" w:cs="Times New Roman"/>
          <w:sz w:val="16"/>
          <w:szCs w:val="16"/>
          <w:lang w:val="sr-Cyrl-CS"/>
        </w:rPr>
        <w:t xml:space="preserve"> доносим</w:t>
      </w:r>
      <w:r w:rsidRPr="006524C4">
        <w:rPr>
          <w:rFonts w:ascii="Times New Roman" w:eastAsia="Times New Roman" w:hAnsi="Times New Roman" w:cs="Times New Roman"/>
          <w:sz w:val="16"/>
          <w:szCs w:val="16"/>
          <w:lang w:val="sr-Cyrl-CS"/>
        </w:rPr>
        <w:t>:</w:t>
      </w:r>
    </w:p>
    <w:p w:rsidR="00277399" w:rsidRPr="00277399" w:rsidRDefault="00277399" w:rsidP="00277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sr-Cyrl-CS"/>
        </w:rPr>
      </w:pPr>
      <w:r w:rsidRPr="00277399">
        <w:rPr>
          <w:rFonts w:ascii="Times New Roman" w:eastAsia="Times New Roman" w:hAnsi="Times New Roman" w:cs="Times New Roman"/>
          <w:b/>
          <w:sz w:val="16"/>
          <w:szCs w:val="16"/>
          <w:lang w:val="sr-Cyrl-CS"/>
        </w:rPr>
        <w:t>О Д Л У К У</w:t>
      </w:r>
    </w:p>
    <w:p w:rsidR="00277399" w:rsidRPr="00277399" w:rsidRDefault="00277399" w:rsidP="00277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sr-Cyrl-CS"/>
        </w:rPr>
      </w:pPr>
      <w:r w:rsidRPr="00277399">
        <w:rPr>
          <w:rFonts w:ascii="Times New Roman" w:eastAsia="Times New Roman" w:hAnsi="Times New Roman" w:cs="Times New Roman"/>
          <w:b/>
          <w:sz w:val="16"/>
          <w:szCs w:val="16"/>
          <w:lang w:val="sr-Cyrl-CS"/>
        </w:rPr>
        <w:t>О ПРОДУЖЕЊУ РОКА ЗА ПОДНОШЕЊЕ ПРИЈАВА НА КОНКУРС</w:t>
      </w:r>
    </w:p>
    <w:p w:rsidR="00277399" w:rsidRPr="00277399" w:rsidRDefault="00277399" w:rsidP="00277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sr-Cyrl-CS"/>
        </w:rPr>
      </w:pPr>
    </w:p>
    <w:p w:rsidR="00277399" w:rsidRPr="00277399" w:rsidRDefault="00277399" w:rsidP="00277399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sr-Cyrl-CS"/>
        </w:rPr>
      </w:pPr>
      <w:r w:rsidRPr="00277399">
        <w:rPr>
          <w:rFonts w:ascii="Times New Roman" w:eastAsia="Times New Roman" w:hAnsi="Times New Roman" w:cs="Times New Roman"/>
          <w:sz w:val="16"/>
          <w:szCs w:val="16"/>
          <w:lang w:val="sr-Cyrl-CS"/>
        </w:rPr>
        <w:t xml:space="preserve">Продужава се рок за подношење пријава на конкурс </w:t>
      </w:r>
      <w:r w:rsidR="00C12677" w:rsidRPr="006524C4">
        <w:rPr>
          <w:rFonts w:ascii="Times New Roman" w:eastAsia="Times New Roman" w:hAnsi="Times New Roman" w:cs="Times New Roman"/>
          <w:sz w:val="16"/>
          <w:szCs w:val="16"/>
          <w:lang w:val="sr-Cyrl-CS"/>
        </w:rPr>
        <w:t xml:space="preserve">основне </w:t>
      </w:r>
      <w:r w:rsidRPr="00277399">
        <w:rPr>
          <w:rFonts w:ascii="Times New Roman" w:eastAsia="Times New Roman" w:hAnsi="Times New Roman" w:cs="Times New Roman"/>
          <w:sz w:val="16"/>
          <w:szCs w:val="16"/>
          <w:lang w:val="sr-Cyrl-CS"/>
        </w:rPr>
        <w:t>школе</w:t>
      </w:r>
      <w:r w:rsidRPr="006524C4">
        <w:rPr>
          <w:rFonts w:ascii="Times New Roman" w:eastAsia="Times New Roman" w:hAnsi="Times New Roman" w:cs="Times New Roman"/>
          <w:sz w:val="16"/>
          <w:szCs w:val="16"/>
          <w:lang w:val="sr-Cyrl-CS"/>
        </w:rPr>
        <w:t xml:space="preserve"> „Свети Сава“ Пожаревац</w:t>
      </w:r>
      <w:r w:rsidR="00C12677" w:rsidRPr="006524C4">
        <w:rPr>
          <w:rFonts w:ascii="Times New Roman" w:eastAsia="Times New Roman" w:hAnsi="Times New Roman" w:cs="Times New Roman"/>
          <w:sz w:val="16"/>
          <w:szCs w:val="16"/>
          <w:lang w:val="sr-Cyrl-CS"/>
        </w:rPr>
        <w:t xml:space="preserve"> ул. Војске Југославије бр. 18,12000 Пожаревац</w:t>
      </w:r>
      <w:r w:rsidRPr="00277399">
        <w:rPr>
          <w:rFonts w:ascii="Times New Roman" w:eastAsia="Times New Roman" w:hAnsi="Times New Roman" w:cs="Times New Roman"/>
          <w:sz w:val="16"/>
          <w:szCs w:val="16"/>
          <w:lang w:val="sr-Cyrl-CS"/>
        </w:rPr>
        <w:t xml:space="preserve">, </w:t>
      </w:r>
      <w:r w:rsidRPr="00277399">
        <w:rPr>
          <w:rFonts w:ascii="Times New Roman" w:eastAsia="Times New Roman" w:hAnsi="Times New Roman" w:cs="Times New Roman"/>
          <w:b/>
          <w:sz w:val="16"/>
          <w:szCs w:val="16"/>
          <w:lang w:val="sr-Cyrl-CS"/>
        </w:rPr>
        <w:t xml:space="preserve">објављен дана </w:t>
      </w:r>
      <w:r w:rsidR="00C12677" w:rsidRPr="006524C4">
        <w:rPr>
          <w:rFonts w:ascii="Times New Roman" w:eastAsia="Times New Roman" w:hAnsi="Times New Roman" w:cs="Times New Roman"/>
          <w:b/>
          <w:sz w:val="16"/>
          <w:szCs w:val="16"/>
          <w:lang w:val="sr-Cyrl-RS"/>
        </w:rPr>
        <w:t>18</w:t>
      </w:r>
      <w:r w:rsidRPr="00277399">
        <w:rPr>
          <w:rFonts w:ascii="Times New Roman" w:eastAsia="Times New Roman" w:hAnsi="Times New Roman" w:cs="Times New Roman"/>
          <w:b/>
          <w:sz w:val="16"/>
          <w:szCs w:val="16"/>
          <w:lang w:val="sr-Cyrl-CS"/>
        </w:rPr>
        <w:t>.</w:t>
      </w:r>
      <w:r w:rsidR="00C12677" w:rsidRPr="006524C4">
        <w:rPr>
          <w:rFonts w:ascii="Times New Roman" w:eastAsia="Times New Roman" w:hAnsi="Times New Roman" w:cs="Times New Roman"/>
          <w:b/>
          <w:sz w:val="16"/>
          <w:szCs w:val="16"/>
          <w:lang w:val="sr-Cyrl-RS"/>
        </w:rPr>
        <w:t>03</w:t>
      </w:r>
      <w:r w:rsidRPr="00277399">
        <w:rPr>
          <w:rFonts w:ascii="Times New Roman" w:eastAsia="Times New Roman" w:hAnsi="Times New Roman" w:cs="Times New Roman"/>
          <w:b/>
          <w:sz w:val="16"/>
          <w:szCs w:val="16"/>
          <w:lang w:val="sr-Cyrl-CS"/>
        </w:rPr>
        <w:t>.2020. године у</w:t>
      </w:r>
      <w:r w:rsidR="00C12677" w:rsidRPr="006524C4">
        <w:rPr>
          <w:rFonts w:ascii="Times New Roman" w:eastAsia="Times New Roman" w:hAnsi="Times New Roman" w:cs="Times New Roman"/>
          <w:b/>
          <w:sz w:val="16"/>
          <w:szCs w:val="16"/>
          <w:lang w:val="sr-Cyrl-CS"/>
        </w:rPr>
        <w:t xml:space="preserve"> публикацији</w:t>
      </w:r>
      <w:r w:rsidRPr="00277399">
        <w:rPr>
          <w:rFonts w:ascii="Times New Roman" w:eastAsia="Times New Roman" w:hAnsi="Times New Roman" w:cs="Times New Roman"/>
          <w:b/>
          <w:sz w:val="16"/>
          <w:szCs w:val="16"/>
          <w:lang w:val="sr-Cyrl-CS"/>
        </w:rPr>
        <w:t xml:space="preserve"> „</w:t>
      </w:r>
      <w:r w:rsidR="00C12677" w:rsidRPr="006524C4">
        <w:rPr>
          <w:rFonts w:ascii="Times New Roman" w:eastAsia="Times New Roman" w:hAnsi="Times New Roman" w:cs="Times New Roman"/>
          <w:b/>
          <w:sz w:val="16"/>
          <w:szCs w:val="16"/>
          <w:lang w:val="sr-Cyrl-RS"/>
        </w:rPr>
        <w:t>Послови</w:t>
      </w:r>
      <w:r w:rsidRPr="00277399">
        <w:rPr>
          <w:rFonts w:ascii="Times New Roman" w:eastAsia="Times New Roman" w:hAnsi="Times New Roman" w:cs="Times New Roman"/>
          <w:b/>
          <w:sz w:val="16"/>
          <w:szCs w:val="16"/>
          <w:lang w:val="sr-Cyrl-CS"/>
        </w:rPr>
        <w:t>“</w:t>
      </w:r>
      <w:r w:rsidR="00C12677" w:rsidRPr="006524C4">
        <w:rPr>
          <w:rFonts w:ascii="Times New Roman" w:eastAsia="Times New Roman" w:hAnsi="Times New Roman" w:cs="Times New Roman"/>
          <w:b/>
          <w:sz w:val="16"/>
          <w:szCs w:val="16"/>
          <w:lang w:val="sr-Cyrl-CS"/>
        </w:rPr>
        <w:t xml:space="preserve"> код Националне службе за запошњавање </w:t>
      </w:r>
      <w:r w:rsidRPr="00277399">
        <w:rPr>
          <w:rFonts w:ascii="Times New Roman" w:eastAsia="Times New Roman" w:hAnsi="Times New Roman" w:cs="Times New Roman"/>
          <w:sz w:val="16"/>
          <w:szCs w:val="16"/>
          <w:lang w:val="sr-Cyrl-CS"/>
        </w:rPr>
        <w:t>, за пријем у радни однос на неодређено време, за радна места:</w:t>
      </w:r>
      <w:r w:rsidR="00C12677" w:rsidRPr="006524C4">
        <w:rPr>
          <w:rFonts w:ascii="Times New Roman" w:eastAsia="Times New Roman" w:hAnsi="Times New Roman" w:cs="Times New Roman"/>
          <w:sz w:val="16"/>
          <w:szCs w:val="16"/>
          <w:lang w:val="sr-Cyrl-CS"/>
        </w:rPr>
        <w:t xml:space="preserve"> Наставник српског језика и књижевности 1 извршилац са 100% радног времена и спремач/спремачица 1 извршилац са 100% радног времена.</w:t>
      </w:r>
    </w:p>
    <w:p w:rsidR="00277399" w:rsidRPr="00277399" w:rsidRDefault="00277399" w:rsidP="00277399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sr-Cyrl-CS"/>
        </w:rPr>
      </w:pPr>
      <w:r w:rsidRPr="00277399">
        <w:rPr>
          <w:rFonts w:ascii="Times New Roman" w:eastAsia="Times New Roman" w:hAnsi="Times New Roman" w:cs="Times New Roman"/>
          <w:b/>
          <w:sz w:val="16"/>
          <w:szCs w:val="16"/>
          <w:lang w:val="sr-Cyrl-CS"/>
        </w:rPr>
        <w:t>Рок за подношење пријава на конкурс</w:t>
      </w:r>
      <w:r w:rsidRPr="00277399">
        <w:rPr>
          <w:rFonts w:ascii="Times New Roman" w:eastAsia="Times New Roman" w:hAnsi="Times New Roman" w:cs="Times New Roman"/>
          <w:sz w:val="16"/>
          <w:szCs w:val="16"/>
          <w:lang w:val="sr-Cyrl-CS"/>
        </w:rPr>
        <w:t xml:space="preserve"> из тачке 1. ове Одлуке </w:t>
      </w:r>
      <w:r w:rsidRPr="00277399">
        <w:rPr>
          <w:rFonts w:ascii="Times New Roman" w:eastAsia="Times New Roman" w:hAnsi="Times New Roman" w:cs="Times New Roman"/>
          <w:b/>
          <w:sz w:val="16"/>
          <w:szCs w:val="16"/>
          <w:lang w:val="sr-Cyrl-CS"/>
        </w:rPr>
        <w:t>продужава се 30 дана од дана престанка ванредног стања, односно до 06. јуна 2020.</w:t>
      </w:r>
      <w:r w:rsidRPr="00277399">
        <w:rPr>
          <w:rFonts w:ascii="Times New Roman" w:eastAsia="Times New Roman" w:hAnsi="Times New Roman" w:cs="Times New Roman"/>
          <w:sz w:val="16"/>
          <w:szCs w:val="16"/>
          <w:lang w:val="sr-Cyrl-CS"/>
        </w:rPr>
        <w:t xml:space="preserve"> године, ког датума истиче рок за пријаву на конкурс. </w:t>
      </w:r>
    </w:p>
    <w:p w:rsidR="00277399" w:rsidRPr="00277399" w:rsidRDefault="00277399" w:rsidP="00277399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sr-Cyrl-CS"/>
        </w:rPr>
      </w:pPr>
      <w:r w:rsidRPr="00277399">
        <w:rPr>
          <w:rFonts w:ascii="Times New Roman" w:eastAsia="Times New Roman" w:hAnsi="Times New Roman" w:cs="Times New Roman"/>
          <w:sz w:val="16"/>
          <w:szCs w:val="16"/>
          <w:lang w:val="sr-Cyrl-CS"/>
        </w:rPr>
        <w:t>О овој Одлуци обавестити јавност, односно заинтересована лица, на начин на који је објављен конкурс.</w:t>
      </w:r>
    </w:p>
    <w:p w:rsidR="00277399" w:rsidRPr="00277399" w:rsidRDefault="00277399" w:rsidP="00277399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sr-Cyrl-CS"/>
        </w:rPr>
      </w:pPr>
      <w:r w:rsidRPr="00277399">
        <w:rPr>
          <w:rFonts w:ascii="Times New Roman" w:eastAsia="Times New Roman" w:hAnsi="Times New Roman" w:cs="Times New Roman"/>
          <w:sz w:val="16"/>
          <w:szCs w:val="16"/>
          <w:lang w:val="sr-Cyrl-CS"/>
        </w:rPr>
        <w:t xml:space="preserve">Ову Одлуку објавити у </w:t>
      </w:r>
      <w:r w:rsidR="00C12677" w:rsidRPr="006524C4">
        <w:rPr>
          <w:rFonts w:ascii="Times New Roman" w:eastAsia="Times New Roman" w:hAnsi="Times New Roman" w:cs="Times New Roman"/>
          <w:sz w:val="16"/>
          <w:szCs w:val="16"/>
          <w:lang w:val="sr-Cyrl-CS"/>
        </w:rPr>
        <w:t xml:space="preserve">публикацији </w:t>
      </w:r>
      <w:r w:rsidRPr="00277399">
        <w:rPr>
          <w:rFonts w:ascii="Times New Roman" w:eastAsia="Times New Roman" w:hAnsi="Times New Roman" w:cs="Times New Roman"/>
          <w:sz w:val="16"/>
          <w:szCs w:val="16"/>
          <w:lang w:val="sr-Cyrl-CS"/>
        </w:rPr>
        <w:t>„</w:t>
      </w:r>
      <w:r w:rsidR="00C12677" w:rsidRPr="006524C4">
        <w:rPr>
          <w:rFonts w:ascii="Times New Roman" w:eastAsia="Times New Roman" w:hAnsi="Times New Roman" w:cs="Times New Roman"/>
          <w:sz w:val="16"/>
          <w:szCs w:val="16"/>
          <w:lang w:val="sr-Cyrl-CS"/>
        </w:rPr>
        <w:t>Послови</w:t>
      </w:r>
      <w:r w:rsidRPr="00277399">
        <w:rPr>
          <w:rFonts w:ascii="Times New Roman" w:eastAsia="Times New Roman" w:hAnsi="Times New Roman" w:cs="Times New Roman"/>
          <w:sz w:val="16"/>
          <w:szCs w:val="16"/>
          <w:lang w:val="sr-Cyrl-CS"/>
        </w:rPr>
        <w:t>“</w:t>
      </w:r>
      <w:r w:rsidR="00C12677" w:rsidRPr="006524C4">
        <w:rPr>
          <w:rFonts w:ascii="Times New Roman" w:eastAsia="Times New Roman" w:hAnsi="Times New Roman" w:cs="Times New Roman"/>
          <w:sz w:val="16"/>
          <w:szCs w:val="16"/>
          <w:lang w:val="sr-Cyrl-CS"/>
        </w:rPr>
        <w:t xml:space="preserve"> код Националне службе за запошљавање</w:t>
      </w:r>
      <w:r w:rsidRPr="00277399">
        <w:rPr>
          <w:rFonts w:ascii="Times New Roman" w:eastAsia="Times New Roman" w:hAnsi="Times New Roman" w:cs="Times New Roman"/>
          <w:sz w:val="16"/>
          <w:szCs w:val="16"/>
          <w:lang w:val="sr-Cyrl-CS"/>
        </w:rPr>
        <w:t>, као гласилу у коме је конкурс објављен.</w:t>
      </w:r>
    </w:p>
    <w:p w:rsidR="00277399" w:rsidRPr="00277399" w:rsidRDefault="00277399" w:rsidP="0027739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val="sr-Cyrl-CS"/>
        </w:rPr>
      </w:pPr>
    </w:p>
    <w:p w:rsidR="00277399" w:rsidRPr="00277399" w:rsidRDefault="00277399" w:rsidP="0027739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val="sr-Cyrl-CS"/>
        </w:rPr>
      </w:pPr>
      <w:r w:rsidRPr="00277399">
        <w:rPr>
          <w:rFonts w:ascii="Times New Roman" w:eastAsia="Times New Roman" w:hAnsi="Times New Roman" w:cs="Times New Roman"/>
          <w:color w:val="000000"/>
          <w:sz w:val="16"/>
          <w:szCs w:val="16"/>
          <w:lang w:val="sr-Cyrl-CS"/>
        </w:rPr>
        <w:t>О б р а з л о ж е њ е</w:t>
      </w:r>
    </w:p>
    <w:p w:rsidR="00277399" w:rsidRPr="00277399" w:rsidRDefault="00277399" w:rsidP="0027739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val="sr-Cyrl-CS"/>
        </w:rPr>
      </w:pPr>
    </w:p>
    <w:p w:rsidR="00277399" w:rsidRPr="00277399" w:rsidRDefault="00277399" w:rsidP="002773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sr-Cyrl-CS"/>
        </w:rPr>
      </w:pPr>
      <w:r w:rsidRPr="00277399">
        <w:rPr>
          <w:rFonts w:ascii="Times New Roman" w:eastAsia="Times New Roman" w:hAnsi="Times New Roman" w:cs="Times New Roman"/>
          <w:color w:val="000000"/>
          <w:sz w:val="16"/>
          <w:szCs w:val="16"/>
          <w:lang w:val="sr-Cyrl-CS"/>
        </w:rPr>
        <w:t>Директор</w:t>
      </w:r>
      <w:r w:rsidR="006524C4" w:rsidRPr="006524C4">
        <w:rPr>
          <w:rFonts w:ascii="Times New Roman" w:eastAsia="Times New Roman" w:hAnsi="Times New Roman" w:cs="Times New Roman"/>
          <w:color w:val="000000"/>
          <w:sz w:val="16"/>
          <w:szCs w:val="16"/>
          <w:lang w:val="sr-Cyrl-CS"/>
        </w:rPr>
        <w:t xml:space="preserve"> основне</w:t>
      </w:r>
      <w:r w:rsidRPr="00277399">
        <w:rPr>
          <w:rFonts w:ascii="Times New Roman" w:eastAsia="Times New Roman" w:hAnsi="Times New Roman" w:cs="Times New Roman"/>
          <w:color w:val="000000"/>
          <w:sz w:val="16"/>
          <w:szCs w:val="16"/>
          <w:lang w:val="sr-Cyrl-CS"/>
        </w:rPr>
        <w:t xml:space="preserve"> школе </w:t>
      </w:r>
      <w:r w:rsidR="006524C4" w:rsidRPr="006524C4">
        <w:rPr>
          <w:rFonts w:ascii="Times New Roman" w:eastAsia="Times New Roman" w:hAnsi="Times New Roman" w:cs="Times New Roman"/>
          <w:color w:val="000000"/>
          <w:sz w:val="16"/>
          <w:szCs w:val="16"/>
          <w:lang w:val="sr-Cyrl-CS"/>
        </w:rPr>
        <w:t>„ Свети Сава“ Пожаревац,</w:t>
      </w:r>
      <w:r w:rsidRPr="00277399">
        <w:rPr>
          <w:rFonts w:ascii="Times New Roman" w:eastAsia="Times New Roman" w:hAnsi="Times New Roman" w:cs="Times New Roman"/>
          <w:color w:val="000000"/>
          <w:sz w:val="16"/>
          <w:szCs w:val="16"/>
          <w:lang w:val="sr-Cyrl-CS"/>
        </w:rPr>
        <w:t xml:space="preserve"> донео је одлуку о расписивању конкурса за пријем у радни однос на неодређено време, за радна места из тачке 1. ове Одлуке, а конкурс је објављен дана </w:t>
      </w:r>
      <w:r w:rsidR="006524C4" w:rsidRPr="006524C4">
        <w:rPr>
          <w:rFonts w:ascii="Times New Roman" w:eastAsia="Times New Roman" w:hAnsi="Times New Roman" w:cs="Times New Roman"/>
          <w:color w:val="000000"/>
          <w:sz w:val="16"/>
          <w:szCs w:val="16"/>
          <w:lang w:val="sr-Cyrl-CS"/>
        </w:rPr>
        <w:t>18.03</w:t>
      </w:r>
      <w:r w:rsidRPr="00277399">
        <w:rPr>
          <w:rFonts w:ascii="Times New Roman" w:eastAsia="Times New Roman" w:hAnsi="Times New Roman" w:cs="Times New Roman"/>
          <w:color w:val="000000"/>
          <w:sz w:val="16"/>
          <w:szCs w:val="16"/>
          <w:lang w:val="sr-Cyrl-CS"/>
        </w:rPr>
        <w:t xml:space="preserve">.2020. године у </w:t>
      </w:r>
      <w:r w:rsidR="006524C4" w:rsidRPr="006524C4">
        <w:rPr>
          <w:rFonts w:ascii="Times New Roman" w:eastAsia="Times New Roman" w:hAnsi="Times New Roman" w:cs="Times New Roman"/>
          <w:color w:val="000000"/>
          <w:sz w:val="16"/>
          <w:szCs w:val="16"/>
          <w:lang w:val="sr-Cyrl-CS"/>
        </w:rPr>
        <w:t xml:space="preserve">публикацији </w:t>
      </w:r>
      <w:r w:rsidRPr="00277399">
        <w:rPr>
          <w:rFonts w:ascii="Times New Roman" w:eastAsia="Times New Roman" w:hAnsi="Times New Roman" w:cs="Times New Roman"/>
          <w:color w:val="000000"/>
          <w:sz w:val="16"/>
          <w:szCs w:val="16"/>
          <w:lang w:val="sr-Cyrl-CS"/>
        </w:rPr>
        <w:t>„</w:t>
      </w:r>
      <w:r w:rsidR="006524C4" w:rsidRPr="006524C4">
        <w:rPr>
          <w:rFonts w:ascii="Times New Roman" w:eastAsia="Times New Roman" w:hAnsi="Times New Roman" w:cs="Times New Roman"/>
          <w:color w:val="000000"/>
          <w:sz w:val="16"/>
          <w:szCs w:val="16"/>
          <w:lang w:val="sr-Cyrl-CS"/>
        </w:rPr>
        <w:t>Послови</w:t>
      </w:r>
      <w:r w:rsidRPr="00277399">
        <w:rPr>
          <w:rFonts w:ascii="Times New Roman" w:eastAsia="Times New Roman" w:hAnsi="Times New Roman" w:cs="Times New Roman"/>
          <w:color w:val="000000"/>
          <w:sz w:val="16"/>
          <w:szCs w:val="16"/>
          <w:lang w:val="sr-Cyrl-CS"/>
        </w:rPr>
        <w:t>“</w:t>
      </w:r>
      <w:r w:rsidR="006524C4" w:rsidRPr="006524C4">
        <w:rPr>
          <w:rFonts w:ascii="Times New Roman" w:eastAsia="Times New Roman" w:hAnsi="Times New Roman" w:cs="Times New Roman"/>
          <w:color w:val="000000"/>
          <w:sz w:val="16"/>
          <w:szCs w:val="16"/>
          <w:lang w:val="sr-Cyrl-CS"/>
        </w:rPr>
        <w:t xml:space="preserve"> код Националне службе за запошљавање</w:t>
      </w:r>
      <w:r w:rsidRPr="00277399">
        <w:rPr>
          <w:rFonts w:ascii="Times New Roman" w:eastAsia="Times New Roman" w:hAnsi="Times New Roman" w:cs="Times New Roman"/>
          <w:color w:val="000000"/>
          <w:sz w:val="16"/>
          <w:szCs w:val="16"/>
          <w:lang w:val="sr-Cyrl-CS"/>
        </w:rPr>
        <w:t>.</w:t>
      </w:r>
    </w:p>
    <w:p w:rsidR="00277399" w:rsidRPr="00277399" w:rsidRDefault="00277399" w:rsidP="002773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sr-Cyrl-CS"/>
        </w:rPr>
      </w:pPr>
      <w:r w:rsidRPr="00277399">
        <w:rPr>
          <w:rFonts w:ascii="Times New Roman" w:eastAsia="Times New Roman" w:hAnsi="Times New Roman" w:cs="Times New Roman"/>
          <w:color w:val="000000"/>
          <w:sz w:val="16"/>
          <w:szCs w:val="16"/>
          <w:lang w:val="sr-Cyrl-CS"/>
        </w:rPr>
        <w:t xml:space="preserve">Дана 15.03.2020. године донета је Одлука о проглашењу ванредног стања на територији Републике Србије </w:t>
      </w:r>
      <w:r w:rsidRPr="00277399">
        <w:rPr>
          <w:rFonts w:ascii="Times New Roman" w:eastAsia="Times New Roman" w:hAnsi="Times New Roman" w:cs="Times New Roman"/>
          <w:sz w:val="16"/>
          <w:szCs w:val="16"/>
          <w:lang w:val="sr-Cyrl-CS"/>
        </w:rPr>
        <w:t xml:space="preserve">(„Сл. гласник РС“, бр. 29/20). </w:t>
      </w:r>
      <w:r w:rsidRPr="00277399">
        <w:rPr>
          <w:rFonts w:ascii="Times New Roman" w:eastAsia="Times New Roman" w:hAnsi="Times New Roman" w:cs="Times New Roman"/>
          <w:color w:val="000000"/>
          <w:sz w:val="16"/>
          <w:szCs w:val="16"/>
          <w:lang w:val="sr-Cyrl-CS"/>
        </w:rPr>
        <w:t>Поступак пријема у радни однос по конкурсу, прописаном чланом 154. ЗОСОВ, у тренутку проглашења ванредног стања налазио се у фази подношења пријава кандидата на конкурс.</w:t>
      </w:r>
    </w:p>
    <w:p w:rsidR="00277399" w:rsidRPr="00277399" w:rsidRDefault="00277399" w:rsidP="0027739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sr-Cyrl-CS"/>
        </w:rPr>
      </w:pPr>
      <w:r w:rsidRPr="00277399">
        <w:rPr>
          <w:rFonts w:ascii="Times New Roman" w:eastAsia="Times New Roman" w:hAnsi="Times New Roman" w:cs="Times New Roman"/>
          <w:sz w:val="16"/>
          <w:szCs w:val="16"/>
          <w:lang w:val="sr-Cyrl-CS"/>
        </w:rPr>
        <w:t xml:space="preserve">МПНТР, поводом Одлуке Народне скупштине о укидању ванредног стања („Сл. гласник РС“, бр. 65/20) - Инструкцијом о конкурсима објављеним пре или у току ванредног стања, Број: 610-00-326/2020-04 од 12.05.2020. године - обавестило је </w:t>
      </w:r>
      <w:r w:rsidR="006524C4" w:rsidRPr="006524C4">
        <w:rPr>
          <w:rFonts w:ascii="Times New Roman" w:eastAsia="Times New Roman" w:hAnsi="Times New Roman" w:cs="Times New Roman"/>
          <w:sz w:val="16"/>
          <w:szCs w:val="16"/>
          <w:lang w:val="sr-Cyrl-CS"/>
        </w:rPr>
        <w:t xml:space="preserve">основне и средње школе,  да је </w:t>
      </w:r>
      <w:r w:rsidRPr="00277399">
        <w:rPr>
          <w:rFonts w:ascii="Times New Roman" w:eastAsia="Times New Roman" w:hAnsi="Times New Roman" w:cs="Times New Roman"/>
          <w:sz w:val="16"/>
          <w:szCs w:val="16"/>
          <w:lang w:val="sr-Cyrl-CS"/>
        </w:rPr>
        <w:t>у циљу регуларног поступања школа у поступцима објављених конкурса за избор запослених у установама образовања и васпитања, који услед проглашења ванредног стања на територији Републике Србије нису оконочани, потребно да, како стоји у тачки 2. Инструкције, у вези са конкурсима који су објављени непосредно пре проглашења ванредног стања или у току ванредног стања, који су прекинути пре истека рока који је предвиђен за пријаву кандидата, наставе конкурс на начин прецизиран у Инструкцији, а то је да се рок за пријаву кандидата на објављени конкурс продужава 30 дана од дана престанка ванредног стања, односно до 06. јуна 2020. године, у складу са Уредбом о примени рокова у управним поступцима за време ванредног стања („Сл. гласник РС“, бр. 41/20 и 43/20), о чему су установе обавезне да у што краћем року обавесте јавност, односно сва заинтересована лица и то на начин на који је објављен конкурс. У тексту поменутог обавештења, како налаже Инструкција МПНТР, школе ће поред објављивања информације о броју преосталих дана за пријаву на конкурс, обавезно навести тачан датум када истиче рок за пријаву на конкурс.</w:t>
      </w:r>
    </w:p>
    <w:p w:rsidR="00277399" w:rsidRPr="00277399" w:rsidRDefault="00277399" w:rsidP="0027739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sr-Cyrl-CS"/>
        </w:rPr>
      </w:pPr>
      <w:r w:rsidRPr="00277399">
        <w:rPr>
          <w:rFonts w:ascii="Times New Roman" w:eastAsia="Times New Roman" w:hAnsi="Times New Roman" w:cs="Times New Roman"/>
          <w:sz w:val="16"/>
          <w:szCs w:val="16"/>
          <w:lang w:val="sr-Cyrl-CS"/>
        </w:rPr>
        <w:t xml:space="preserve">Одлука као у диспозитиву донета је имајући у виду одредбе члана 154. ЗОСОВ, из којих прозилази да директор установе, као орган надлежан за расписивање конкурса, доноси и одлуку о продужењу рока за подношење пријава на објављен конкурс, а у складу са наведеном Инструкцијом МПНТР. </w:t>
      </w:r>
    </w:p>
    <w:p w:rsidR="00277399" w:rsidRPr="00277399" w:rsidRDefault="00277399" w:rsidP="0027739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sr-Cyrl-CS"/>
        </w:rPr>
      </w:pPr>
    </w:p>
    <w:p w:rsidR="00277399" w:rsidRPr="00277399" w:rsidRDefault="00277399" w:rsidP="002773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sr-Cyrl-CS"/>
        </w:rPr>
      </w:pPr>
      <w:r w:rsidRPr="00277399">
        <w:rPr>
          <w:rFonts w:ascii="Times New Roman" w:eastAsia="Times New Roman" w:hAnsi="Times New Roman" w:cs="Times New Roman"/>
          <w:color w:val="000000"/>
          <w:sz w:val="16"/>
          <w:szCs w:val="16"/>
          <w:lang w:val="sr-Cyrl-CS"/>
        </w:rPr>
        <w:t>Правна поука:  Против ове Одлуке није дозвољена посебна жалба.</w:t>
      </w:r>
    </w:p>
    <w:p w:rsidR="00277399" w:rsidRPr="00277399" w:rsidRDefault="00277399" w:rsidP="002773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sr-Cyrl-CS"/>
        </w:rPr>
      </w:pPr>
    </w:p>
    <w:p w:rsidR="00277399" w:rsidRPr="00277399" w:rsidRDefault="00277399" w:rsidP="002773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sr-Cyrl-CS"/>
        </w:rPr>
      </w:pPr>
      <w:r w:rsidRPr="00277399">
        <w:rPr>
          <w:rFonts w:ascii="Times New Roman" w:eastAsia="Times New Roman" w:hAnsi="Times New Roman" w:cs="Times New Roman"/>
          <w:color w:val="000000"/>
          <w:sz w:val="16"/>
          <w:szCs w:val="16"/>
          <w:lang w:val="sr-Cyrl-CS"/>
        </w:rPr>
        <w:t xml:space="preserve">Доставити: </w:t>
      </w:r>
    </w:p>
    <w:p w:rsidR="00277399" w:rsidRPr="00277399" w:rsidRDefault="00277399" w:rsidP="002773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sr-Cyrl-CS"/>
        </w:rPr>
      </w:pPr>
      <w:r w:rsidRPr="00277399">
        <w:rPr>
          <w:rFonts w:ascii="Times New Roman" w:eastAsia="Times New Roman" w:hAnsi="Times New Roman" w:cs="Times New Roman"/>
          <w:color w:val="000000"/>
          <w:sz w:val="16"/>
          <w:szCs w:val="16"/>
          <w:lang w:val="sr-Cyrl-CS"/>
        </w:rPr>
        <w:t>- а/а</w:t>
      </w:r>
    </w:p>
    <w:p w:rsidR="00277399" w:rsidRPr="00277399" w:rsidRDefault="00277399" w:rsidP="002773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sr-Cyrl-CS"/>
        </w:rPr>
      </w:pPr>
      <w:r w:rsidRPr="00277399">
        <w:rPr>
          <w:rFonts w:ascii="Times New Roman" w:eastAsia="Times New Roman" w:hAnsi="Times New Roman" w:cs="Times New Roman"/>
          <w:color w:val="000000"/>
          <w:sz w:val="16"/>
          <w:szCs w:val="16"/>
          <w:lang w:val="sr-Cyrl-CS"/>
        </w:rPr>
        <w:t xml:space="preserve">- </w:t>
      </w:r>
      <w:r w:rsidR="006524C4" w:rsidRPr="006524C4">
        <w:rPr>
          <w:rFonts w:ascii="Times New Roman" w:eastAsia="Times New Roman" w:hAnsi="Times New Roman" w:cs="Times New Roman"/>
          <w:color w:val="000000"/>
          <w:sz w:val="16"/>
          <w:szCs w:val="16"/>
          <w:lang w:val="sr-Cyrl-CS"/>
        </w:rPr>
        <w:t xml:space="preserve"> публикација„ Послови“  код Националне службе за запошљавање</w:t>
      </w:r>
    </w:p>
    <w:p w:rsidR="00277399" w:rsidRPr="00277399" w:rsidRDefault="006524C4" w:rsidP="00277399">
      <w:pPr>
        <w:spacing w:after="0" w:line="240" w:lineRule="auto"/>
        <w:ind w:left="5760"/>
        <w:rPr>
          <w:rFonts w:ascii="Times New Roman" w:eastAsia="Times New Roman" w:hAnsi="Times New Roman" w:cs="Times New Roman"/>
          <w:sz w:val="16"/>
          <w:szCs w:val="16"/>
          <w:lang w:val="sr-Cyrl-CS"/>
        </w:rPr>
      </w:pPr>
      <w:r w:rsidRPr="006524C4">
        <w:rPr>
          <w:rFonts w:ascii="Times New Roman" w:eastAsia="Times New Roman" w:hAnsi="Times New Roman" w:cs="Times New Roman"/>
          <w:sz w:val="16"/>
          <w:szCs w:val="16"/>
          <w:lang w:val="sr-Cyrl-CS"/>
        </w:rPr>
        <w:t xml:space="preserve">         </w:t>
      </w:r>
      <w:r>
        <w:rPr>
          <w:rFonts w:ascii="Times New Roman" w:eastAsia="Times New Roman" w:hAnsi="Times New Roman" w:cs="Times New Roman"/>
          <w:sz w:val="16"/>
          <w:szCs w:val="16"/>
          <w:lang w:val="sr-Cyrl-CS"/>
        </w:rPr>
        <w:t xml:space="preserve">                  Д</w:t>
      </w:r>
      <w:r w:rsidR="00277399" w:rsidRPr="00277399">
        <w:rPr>
          <w:rFonts w:ascii="Times New Roman" w:eastAsia="Times New Roman" w:hAnsi="Times New Roman" w:cs="Times New Roman"/>
          <w:sz w:val="16"/>
          <w:szCs w:val="16"/>
          <w:lang w:val="sr-Cyrl-CS"/>
        </w:rPr>
        <w:t>иректор</w:t>
      </w:r>
    </w:p>
    <w:p w:rsidR="00277399" w:rsidRPr="00277399" w:rsidRDefault="00277399" w:rsidP="00277399">
      <w:pPr>
        <w:pBdr>
          <w:bottom w:val="single" w:sz="12" w:space="1" w:color="auto"/>
        </w:pBdr>
        <w:spacing w:after="0" w:line="240" w:lineRule="auto"/>
        <w:ind w:left="5760"/>
        <w:rPr>
          <w:rFonts w:ascii="Times New Roman" w:eastAsia="Times New Roman" w:hAnsi="Times New Roman" w:cs="Times New Roman"/>
          <w:sz w:val="16"/>
          <w:szCs w:val="16"/>
          <w:lang w:val="sr-Cyrl-CS"/>
        </w:rPr>
      </w:pPr>
    </w:p>
    <w:p w:rsidR="006524C4" w:rsidRPr="00277399" w:rsidRDefault="006524C4" w:rsidP="00277399">
      <w:pPr>
        <w:spacing w:after="0" w:line="240" w:lineRule="auto"/>
        <w:ind w:left="5760"/>
        <w:rPr>
          <w:rFonts w:ascii="Times New Roman" w:eastAsia="Times New Roman" w:hAnsi="Times New Roman" w:cs="Times New Roman"/>
          <w:sz w:val="16"/>
          <w:szCs w:val="16"/>
          <w:lang w:val="sr-Cyrl-CS"/>
        </w:rPr>
      </w:pPr>
      <w:r>
        <w:rPr>
          <w:rFonts w:ascii="Times New Roman" w:eastAsia="Times New Roman" w:hAnsi="Times New Roman" w:cs="Times New Roman"/>
          <w:sz w:val="16"/>
          <w:szCs w:val="16"/>
          <w:lang w:val="sr-Cyrl-CS"/>
        </w:rPr>
        <w:t xml:space="preserve">                </w:t>
      </w:r>
      <w:r w:rsidRPr="006524C4">
        <w:rPr>
          <w:rFonts w:ascii="Times New Roman" w:eastAsia="Times New Roman" w:hAnsi="Times New Roman" w:cs="Times New Roman"/>
          <w:sz w:val="16"/>
          <w:szCs w:val="16"/>
          <w:lang w:val="sr-Cyrl-CS"/>
        </w:rPr>
        <w:t xml:space="preserve"> Маргарета Секуловић</w:t>
      </w:r>
    </w:p>
    <w:p w:rsidR="00277399" w:rsidRPr="00277399" w:rsidRDefault="00277399" w:rsidP="0027739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sr-Cyrl-RS"/>
        </w:rPr>
      </w:pPr>
      <w:bookmarkStart w:id="0" w:name="str_2"/>
      <w:bookmarkEnd w:id="0"/>
    </w:p>
    <w:p w:rsidR="005E09E0" w:rsidRPr="006524C4" w:rsidRDefault="005E09E0" w:rsidP="00DD1EBC">
      <w:pPr>
        <w:pStyle w:val="NoSpacing"/>
        <w:rPr>
          <w:rFonts w:ascii="Times New Roman" w:hAnsi="Times New Roman" w:cs="Times New Roman"/>
          <w:sz w:val="16"/>
          <w:szCs w:val="16"/>
          <w:lang w:val="sr-Cyrl-RS"/>
        </w:rPr>
      </w:pPr>
    </w:p>
    <w:p w:rsidR="00692F5B" w:rsidRDefault="00692F5B" w:rsidP="00DD1EBC">
      <w:pPr>
        <w:pStyle w:val="NoSpacing"/>
        <w:rPr>
          <w:rFonts w:ascii="Times New Roman" w:hAnsi="Times New Roman" w:cs="Times New Roman"/>
          <w:lang w:val="sr-Cyrl-RS"/>
        </w:rPr>
      </w:pPr>
    </w:p>
    <w:p w:rsidR="003D6B54" w:rsidRDefault="003D6B54" w:rsidP="00DD1EBC">
      <w:pPr>
        <w:pStyle w:val="NoSpacing"/>
        <w:rPr>
          <w:rFonts w:ascii="Times New Roman" w:hAnsi="Times New Roman" w:cs="Times New Roman"/>
          <w:lang w:val="sr-Cyrl-RS"/>
        </w:rPr>
      </w:pPr>
    </w:p>
    <w:p w:rsidR="00C15DFE" w:rsidRPr="00277399" w:rsidRDefault="00C15DFE" w:rsidP="00C15DF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sr-Cyrl-CS"/>
        </w:rPr>
      </w:pPr>
      <w:r w:rsidRPr="00277399">
        <w:rPr>
          <w:rFonts w:ascii="Times New Roman" w:eastAsia="Times New Roman" w:hAnsi="Times New Roman" w:cs="Times New Roman"/>
          <w:b/>
          <w:sz w:val="20"/>
          <w:szCs w:val="20"/>
          <w:u w:val="single"/>
          <w:lang w:val="sr-Cyrl-CS"/>
        </w:rPr>
        <w:lastRenderedPageBreak/>
        <w:t>ТЕКСТ ОГЛАСА:</w:t>
      </w:r>
    </w:p>
    <w:p w:rsidR="00C15DFE" w:rsidRPr="00277399" w:rsidRDefault="00C15DFE" w:rsidP="00C15DF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sr-Cyrl-CS"/>
        </w:rPr>
      </w:pPr>
    </w:p>
    <w:p w:rsidR="00C15DFE" w:rsidRPr="00277399" w:rsidRDefault="00C15DFE" w:rsidP="00C15DFE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0"/>
          <w:szCs w:val="20"/>
          <w:lang w:val="sr-Latn-RS"/>
        </w:rPr>
      </w:pPr>
    </w:p>
    <w:p w:rsidR="00C15DFE" w:rsidRPr="00277399" w:rsidRDefault="00C15DFE" w:rsidP="00C15DFE">
      <w:pPr>
        <w:spacing w:after="0" w:line="240" w:lineRule="auto"/>
        <w:ind w:left="3600" w:right="-448"/>
        <w:rPr>
          <w:rFonts w:ascii="Times New Roman" w:eastAsia="Times New Roman" w:hAnsi="Times New Roman" w:cs="Times New Roman"/>
          <w:sz w:val="20"/>
          <w:szCs w:val="20"/>
          <w:lang w:val="sr-Cyrl-RS"/>
        </w:rPr>
      </w:pPr>
      <w:r>
        <w:rPr>
          <w:rFonts w:ascii="Times New Roman" w:eastAsia="Times New Roman" w:hAnsi="Times New Roman" w:cs="Times New Roman"/>
          <w:sz w:val="20"/>
          <w:szCs w:val="20"/>
          <w:lang w:val="sr-Cyrl-CS"/>
        </w:rPr>
        <w:t>Основна школа “ Свети Сава“ Пожаревац</w:t>
      </w:r>
    </w:p>
    <w:p w:rsidR="00C15DFE" w:rsidRPr="00277399" w:rsidRDefault="00C15DFE" w:rsidP="00C15DFE">
      <w:pPr>
        <w:spacing w:after="0" w:line="240" w:lineRule="auto"/>
        <w:ind w:left="3600" w:right="-448"/>
        <w:rPr>
          <w:rFonts w:ascii="Times New Roman" w:eastAsia="Times New Roman" w:hAnsi="Times New Roman" w:cs="Times New Roman"/>
          <w:sz w:val="20"/>
          <w:szCs w:val="20"/>
          <w:lang w:val="sr-Cyrl-CS"/>
        </w:rPr>
      </w:pPr>
      <w:r>
        <w:rPr>
          <w:rFonts w:ascii="Times New Roman" w:eastAsia="Times New Roman" w:hAnsi="Times New Roman" w:cs="Times New Roman"/>
          <w:sz w:val="20"/>
          <w:szCs w:val="20"/>
          <w:lang w:val="sr-Cyrl-CS"/>
        </w:rPr>
        <w:t>Војске Југославије бр.18, 12000 Пожаревац</w:t>
      </w:r>
    </w:p>
    <w:p w:rsidR="00C15DFE" w:rsidRPr="00277399" w:rsidRDefault="00C15DFE" w:rsidP="00C15DFE">
      <w:pPr>
        <w:spacing w:after="0" w:line="240" w:lineRule="auto"/>
        <w:ind w:left="3600" w:right="-448"/>
        <w:rPr>
          <w:rFonts w:ascii="Times New Roman" w:eastAsia="Times New Roman" w:hAnsi="Times New Roman" w:cs="Times New Roman"/>
          <w:sz w:val="20"/>
          <w:szCs w:val="20"/>
          <w:lang w:val="sr-Cyrl-CS"/>
        </w:rPr>
      </w:pPr>
      <w:r>
        <w:rPr>
          <w:rFonts w:ascii="Times New Roman" w:eastAsia="Times New Roman" w:hAnsi="Times New Roman" w:cs="Times New Roman"/>
          <w:sz w:val="20"/>
          <w:szCs w:val="20"/>
          <w:lang w:val="sr-Cyrl-CS"/>
        </w:rPr>
        <w:t>тел. 012/223-364</w:t>
      </w:r>
    </w:p>
    <w:p w:rsidR="00C15DFE" w:rsidRPr="00277399" w:rsidRDefault="00C15DFE" w:rsidP="00C15DFE">
      <w:pPr>
        <w:spacing w:after="0" w:line="240" w:lineRule="auto"/>
        <w:ind w:left="-709" w:right="-448"/>
        <w:rPr>
          <w:rFonts w:ascii="Times New Roman" w:eastAsia="Times New Roman" w:hAnsi="Times New Roman" w:cs="Times New Roman"/>
          <w:sz w:val="20"/>
          <w:szCs w:val="20"/>
          <w:lang w:val="sr-Cyrl-CS"/>
        </w:rPr>
      </w:pPr>
    </w:p>
    <w:p w:rsidR="00C15DFE" w:rsidRPr="00277399" w:rsidRDefault="00C15DFE" w:rsidP="00C15D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sr-Cyrl-CS"/>
        </w:rPr>
      </w:pPr>
      <w:r w:rsidRPr="00277399">
        <w:rPr>
          <w:rFonts w:ascii="Times New Roman" w:eastAsia="Times New Roman" w:hAnsi="Times New Roman" w:cs="Times New Roman"/>
          <w:sz w:val="20"/>
          <w:szCs w:val="20"/>
          <w:lang w:val="sr-Cyrl-CS"/>
        </w:rPr>
        <w:t>ОБАВЕШТЕЊЕ О</w:t>
      </w:r>
      <w:r w:rsidRPr="00277399">
        <w:rPr>
          <w:rFonts w:ascii="Times New Roman" w:eastAsia="Times New Roman" w:hAnsi="Times New Roman" w:cs="Times New Roman"/>
          <w:b/>
          <w:sz w:val="20"/>
          <w:szCs w:val="20"/>
          <w:lang w:val="sr-Cyrl-CS"/>
        </w:rPr>
        <w:t xml:space="preserve"> </w:t>
      </w:r>
      <w:r w:rsidRPr="00277399">
        <w:rPr>
          <w:rFonts w:ascii="Times New Roman" w:eastAsia="Times New Roman" w:hAnsi="Times New Roman" w:cs="Times New Roman"/>
          <w:sz w:val="20"/>
          <w:szCs w:val="20"/>
          <w:lang w:val="sr-Cyrl-CS"/>
        </w:rPr>
        <w:t>ПРОДУЖЕЊУ РОКА ЗА ПОДНОШЕЊЕ ПРИЈАВА НА КОНКУРС</w:t>
      </w:r>
    </w:p>
    <w:p w:rsidR="00C15DFE" w:rsidRPr="00277399" w:rsidRDefault="00C15DFE" w:rsidP="00C15DF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r-Cyrl-CS"/>
        </w:rPr>
      </w:pPr>
    </w:p>
    <w:p w:rsidR="00C15DFE" w:rsidRPr="00277399" w:rsidRDefault="00C15DFE" w:rsidP="00C15DF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r-Cyrl-CS"/>
        </w:rPr>
      </w:pPr>
      <w:r w:rsidRPr="00277399">
        <w:rPr>
          <w:rFonts w:ascii="Times New Roman" w:eastAsia="Times New Roman" w:hAnsi="Times New Roman" w:cs="Times New Roman"/>
          <w:sz w:val="20"/>
          <w:szCs w:val="20"/>
          <w:lang w:val="sr-Cyrl-CS"/>
        </w:rPr>
        <w:t>На основу Инструкције Министарства просвете, науке и технолошког развоја, Број: 610-00-326/2020-04 од 12.05.2020. године, о конкурсима објављеним пре или у току ванредног стања, дајемо следеће обавештење:</w:t>
      </w:r>
    </w:p>
    <w:p w:rsidR="00C15DFE" w:rsidRPr="00277399" w:rsidRDefault="00C15DFE" w:rsidP="00C15DFE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r-Cyrl-CS"/>
        </w:rPr>
      </w:pPr>
      <w:r w:rsidRPr="00277399">
        <w:rPr>
          <w:rFonts w:ascii="Times New Roman" w:eastAsia="Times New Roman" w:hAnsi="Times New Roman" w:cs="Times New Roman"/>
          <w:sz w:val="20"/>
          <w:szCs w:val="20"/>
          <w:lang w:val="sr-Cyrl-CS"/>
        </w:rPr>
        <w:t>Продужава се рок за подношење при</w:t>
      </w:r>
      <w:r>
        <w:rPr>
          <w:rFonts w:ascii="Times New Roman" w:eastAsia="Times New Roman" w:hAnsi="Times New Roman" w:cs="Times New Roman"/>
          <w:sz w:val="20"/>
          <w:szCs w:val="20"/>
          <w:lang w:val="sr-Cyrl-CS"/>
        </w:rPr>
        <w:t>јава на конкурс Основне школе „ Свети Сава“ Пожаревац, објављен дана 18.03.2020. године у</w:t>
      </w:r>
      <w:r w:rsidR="00321A62">
        <w:rPr>
          <w:rFonts w:ascii="Times New Roman" w:eastAsia="Times New Roman" w:hAnsi="Times New Roman" w:cs="Times New Roman"/>
          <w:sz w:val="20"/>
          <w:szCs w:val="20"/>
          <w:lang w:val="sr-Cyrl-CS"/>
        </w:rPr>
        <w:t xml:space="preserve"> публикацији</w:t>
      </w:r>
      <w:r>
        <w:rPr>
          <w:rFonts w:ascii="Times New Roman" w:eastAsia="Times New Roman" w:hAnsi="Times New Roman" w:cs="Times New Roman"/>
          <w:sz w:val="20"/>
          <w:szCs w:val="20"/>
          <w:lang w:val="sr-Cyrl-CS"/>
        </w:rPr>
        <w:t xml:space="preserve"> „</w:t>
      </w:r>
      <w:r w:rsidR="00321A62">
        <w:rPr>
          <w:rFonts w:ascii="Times New Roman" w:eastAsia="Times New Roman" w:hAnsi="Times New Roman" w:cs="Times New Roman"/>
          <w:sz w:val="20"/>
          <w:szCs w:val="20"/>
          <w:lang w:val="sr-Cyrl-CS"/>
        </w:rPr>
        <w:t>Послови</w:t>
      </w:r>
      <w:r w:rsidRPr="00277399">
        <w:rPr>
          <w:rFonts w:ascii="Times New Roman" w:eastAsia="Times New Roman" w:hAnsi="Times New Roman" w:cs="Times New Roman"/>
          <w:sz w:val="20"/>
          <w:szCs w:val="20"/>
          <w:lang w:val="sr-Cyrl-CS"/>
        </w:rPr>
        <w:t>“</w:t>
      </w:r>
      <w:r>
        <w:rPr>
          <w:rFonts w:ascii="Times New Roman" w:eastAsia="Times New Roman" w:hAnsi="Times New Roman" w:cs="Times New Roman"/>
          <w:sz w:val="20"/>
          <w:szCs w:val="20"/>
          <w:lang w:val="sr-Cyrl-CS"/>
        </w:rPr>
        <w:t xml:space="preserve"> код Националне службе за запошљавање</w:t>
      </w:r>
      <w:r w:rsidRPr="00277399">
        <w:rPr>
          <w:rFonts w:ascii="Times New Roman" w:eastAsia="Times New Roman" w:hAnsi="Times New Roman" w:cs="Times New Roman"/>
          <w:sz w:val="20"/>
          <w:szCs w:val="20"/>
          <w:lang w:val="sr-Cyrl-CS"/>
        </w:rPr>
        <w:t>, за пријем у радни однос на неодређено време, за радна места</w:t>
      </w:r>
      <w:r w:rsidR="00321A62">
        <w:rPr>
          <w:rFonts w:ascii="Times New Roman" w:eastAsia="Times New Roman" w:hAnsi="Times New Roman" w:cs="Times New Roman"/>
          <w:sz w:val="20"/>
          <w:szCs w:val="20"/>
          <w:lang w:val="sr-Cyrl-CS"/>
        </w:rPr>
        <w:t>: Наставник српског језика и књижевности 1 извршилац са 100% радног времена и спремач/спремачица 1 извршилац са 100% радног времена.</w:t>
      </w:r>
      <w:bookmarkStart w:id="1" w:name="_GoBack"/>
      <w:bookmarkEnd w:id="1"/>
    </w:p>
    <w:p w:rsidR="00C15DFE" w:rsidRPr="00277399" w:rsidRDefault="00C15DFE" w:rsidP="00C15DFE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r-Cyrl-CS"/>
        </w:rPr>
      </w:pPr>
      <w:r w:rsidRPr="00277399">
        <w:rPr>
          <w:rFonts w:ascii="Times New Roman" w:eastAsia="Times New Roman" w:hAnsi="Times New Roman" w:cs="Times New Roman"/>
          <w:b/>
          <w:sz w:val="20"/>
          <w:szCs w:val="20"/>
          <w:lang w:val="sr-Cyrl-CS"/>
        </w:rPr>
        <w:t>Рок за подношење пријава на конкурс</w:t>
      </w:r>
      <w:r w:rsidRPr="00277399">
        <w:rPr>
          <w:rFonts w:ascii="Times New Roman" w:eastAsia="Times New Roman" w:hAnsi="Times New Roman" w:cs="Times New Roman"/>
          <w:sz w:val="20"/>
          <w:szCs w:val="20"/>
          <w:lang w:val="sr-Cyrl-CS"/>
        </w:rPr>
        <w:t xml:space="preserve"> из тачке 1. ове Одлуке </w:t>
      </w:r>
      <w:r w:rsidRPr="00277399">
        <w:rPr>
          <w:rFonts w:ascii="Times New Roman" w:eastAsia="Times New Roman" w:hAnsi="Times New Roman" w:cs="Times New Roman"/>
          <w:b/>
          <w:sz w:val="20"/>
          <w:szCs w:val="20"/>
          <w:lang w:val="sr-Cyrl-CS"/>
        </w:rPr>
        <w:t>продужава се 30 дана од дана престанка ванредног стања, односно до 06. јуна 2020.</w:t>
      </w:r>
      <w:r w:rsidRPr="00277399">
        <w:rPr>
          <w:rFonts w:ascii="Times New Roman" w:eastAsia="Times New Roman" w:hAnsi="Times New Roman" w:cs="Times New Roman"/>
          <w:sz w:val="20"/>
          <w:szCs w:val="20"/>
          <w:lang w:val="sr-Cyrl-CS"/>
        </w:rPr>
        <w:t xml:space="preserve"> године, ког датума истиче рок за пријаву на конкурс. </w:t>
      </w:r>
    </w:p>
    <w:p w:rsidR="00C15DFE" w:rsidRPr="00277399" w:rsidRDefault="00C15DFE" w:rsidP="00C15DFE">
      <w:pPr>
        <w:spacing w:after="0" w:line="240" w:lineRule="auto"/>
        <w:ind w:left="5760"/>
        <w:rPr>
          <w:rFonts w:ascii="Times New Roman" w:eastAsia="Times New Roman" w:hAnsi="Times New Roman" w:cs="Times New Roman"/>
          <w:sz w:val="20"/>
          <w:szCs w:val="20"/>
          <w:lang w:val="sr-Cyrl-CS"/>
        </w:rPr>
      </w:pPr>
    </w:p>
    <w:p w:rsidR="00C15DFE" w:rsidRDefault="00C15DFE" w:rsidP="00C15DFE">
      <w:pPr>
        <w:pStyle w:val="NoSpacing"/>
        <w:rPr>
          <w:rFonts w:ascii="Times New Roman" w:hAnsi="Times New Roman" w:cs="Times New Roman"/>
          <w:lang w:val="sr-Cyrl-RS"/>
        </w:rPr>
      </w:pPr>
    </w:p>
    <w:p w:rsidR="00C15DFE" w:rsidRDefault="00C15DFE" w:rsidP="00C15DFE">
      <w:pPr>
        <w:pStyle w:val="NoSpacing"/>
        <w:rPr>
          <w:rFonts w:ascii="Times New Roman" w:hAnsi="Times New Roman" w:cs="Times New Roman"/>
          <w:lang w:val="sr-Cyrl-RS"/>
        </w:rPr>
      </w:pPr>
    </w:p>
    <w:p w:rsidR="00FF6371" w:rsidRDefault="00FF6371" w:rsidP="0030036B">
      <w:pPr>
        <w:pStyle w:val="NoSpacing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                                                                </w:t>
      </w:r>
    </w:p>
    <w:p w:rsidR="00076CAA" w:rsidRPr="0031201D" w:rsidRDefault="00076CAA" w:rsidP="008517C4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sectPr w:rsidR="00076CAA" w:rsidRPr="003120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E3816"/>
    <w:multiLevelType w:val="hybridMultilevel"/>
    <w:tmpl w:val="B6AEC57C"/>
    <w:lvl w:ilvl="0" w:tplc="5358E97C">
      <w:numFmt w:val="bullet"/>
      <w:lvlText w:val="-"/>
      <w:lvlJc w:val="left"/>
      <w:pPr>
        <w:ind w:left="129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>
    <w:nsid w:val="042E7AA7"/>
    <w:multiLevelType w:val="hybridMultilevel"/>
    <w:tmpl w:val="AA5895AC"/>
    <w:lvl w:ilvl="0" w:tplc="6CFCA1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B3081C"/>
    <w:multiLevelType w:val="hybridMultilevel"/>
    <w:tmpl w:val="E14A75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BC4194"/>
    <w:multiLevelType w:val="hybridMultilevel"/>
    <w:tmpl w:val="A914EDB8"/>
    <w:lvl w:ilvl="0" w:tplc="537C4F0C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2BDA79F4"/>
    <w:multiLevelType w:val="hybridMultilevel"/>
    <w:tmpl w:val="616281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323C24"/>
    <w:multiLevelType w:val="hybridMultilevel"/>
    <w:tmpl w:val="C800462E"/>
    <w:lvl w:ilvl="0" w:tplc="DAF47F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3377DC"/>
    <w:multiLevelType w:val="hybridMultilevel"/>
    <w:tmpl w:val="D40C6D9E"/>
    <w:lvl w:ilvl="0" w:tplc="C1F8B8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73A3A33"/>
    <w:multiLevelType w:val="hybridMultilevel"/>
    <w:tmpl w:val="DC264FC0"/>
    <w:lvl w:ilvl="0" w:tplc="C7521E1E">
      <w:start w:val="1"/>
      <w:numFmt w:val="decimal"/>
      <w:lvlText w:val="%1."/>
      <w:lvlJc w:val="left"/>
      <w:pPr>
        <w:tabs>
          <w:tab w:val="num" w:pos="794"/>
        </w:tabs>
        <w:ind w:left="794" w:hanging="397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8">
    <w:nsid w:val="49AF0C59"/>
    <w:multiLevelType w:val="hybridMultilevel"/>
    <w:tmpl w:val="A718E858"/>
    <w:lvl w:ilvl="0" w:tplc="BBCE5D8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B01AA4"/>
    <w:multiLevelType w:val="hybridMultilevel"/>
    <w:tmpl w:val="BDA2622A"/>
    <w:lvl w:ilvl="0" w:tplc="DAF47F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6C73EA"/>
    <w:multiLevelType w:val="hybridMultilevel"/>
    <w:tmpl w:val="8D0C9B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D2525E"/>
    <w:multiLevelType w:val="hybridMultilevel"/>
    <w:tmpl w:val="9B4405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E74C24"/>
    <w:multiLevelType w:val="hybridMultilevel"/>
    <w:tmpl w:val="325688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1EE0BEC"/>
    <w:multiLevelType w:val="hybridMultilevel"/>
    <w:tmpl w:val="141E2E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D7419AA"/>
    <w:multiLevelType w:val="hybridMultilevel"/>
    <w:tmpl w:val="C2DC1C3C"/>
    <w:lvl w:ilvl="0" w:tplc="AF38978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9"/>
  </w:num>
  <w:num w:numId="5">
    <w:abstractNumId w:val="5"/>
  </w:num>
  <w:num w:numId="6">
    <w:abstractNumId w:val="4"/>
  </w:num>
  <w:num w:numId="7">
    <w:abstractNumId w:val="11"/>
  </w:num>
  <w:num w:numId="8">
    <w:abstractNumId w:val="6"/>
  </w:num>
  <w:num w:numId="9">
    <w:abstractNumId w:val="14"/>
  </w:num>
  <w:num w:numId="10">
    <w:abstractNumId w:val="7"/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EBC"/>
    <w:rsid w:val="00061A7D"/>
    <w:rsid w:val="00065E87"/>
    <w:rsid w:val="00076CAA"/>
    <w:rsid w:val="001022E3"/>
    <w:rsid w:val="00123A45"/>
    <w:rsid w:val="0014273C"/>
    <w:rsid w:val="00153779"/>
    <w:rsid w:val="00163B06"/>
    <w:rsid w:val="00172A09"/>
    <w:rsid w:val="001A43C0"/>
    <w:rsid w:val="001D071E"/>
    <w:rsid w:val="001F1FD0"/>
    <w:rsid w:val="00202D02"/>
    <w:rsid w:val="002736E7"/>
    <w:rsid w:val="00277399"/>
    <w:rsid w:val="002A0FED"/>
    <w:rsid w:val="002C271E"/>
    <w:rsid w:val="002D010B"/>
    <w:rsid w:val="0030036B"/>
    <w:rsid w:val="0031201D"/>
    <w:rsid w:val="00321A62"/>
    <w:rsid w:val="00363D9E"/>
    <w:rsid w:val="00384DD2"/>
    <w:rsid w:val="00394CA5"/>
    <w:rsid w:val="00397DDC"/>
    <w:rsid w:val="003B1D9B"/>
    <w:rsid w:val="003B4B11"/>
    <w:rsid w:val="003B772A"/>
    <w:rsid w:val="003D6B54"/>
    <w:rsid w:val="0040376B"/>
    <w:rsid w:val="00423C73"/>
    <w:rsid w:val="00433D11"/>
    <w:rsid w:val="004B0E5F"/>
    <w:rsid w:val="004B7F35"/>
    <w:rsid w:val="005507E0"/>
    <w:rsid w:val="005E09E0"/>
    <w:rsid w:val="005E223B"/>
    <w:rsid w:val="005F4446"/>
    <w:rsid w:val="006177FF"/>
    <w:rsid w:val="00631082"/>
    <w:rsid w:val="006349C8"/>
    <w:rsid w:val="006524C4"/>
    <w:rsid w:val="00652B29"/>
    <w:rsid w:val="006605F0"/>
    <w:rsid w:val="00690782"/>
    <w:rsid w:val="00692F5B"/>
    <w:rsid w:val="0069647C"/>
    <w:rsid w:val="00697212"/>
    <w:rsid w:val="006B60CE"/>
    <w:rsid w:val="006D1E1F"/>
    <w:rsid w:val="007353B7"/>
    <w:rsid w:val="00735976"/>
    <w:rsid w:val="00760A23"/>
    <w:rsid w:val="00760B86"/>
    <w:rsid w:val="007711E5"/>
    <w:rsid w:val="007A0657"/>
    <w:rsid w:val="007A5DBB"/>
    <w:rsid w:val="00807593"/>
    <w:rsid w:val="008517C4"/>
    <w:rsid w:val="008539C1"/>
    <w:rsid w:val="008703F0"/>
    <w:rsid w:val="008859F2"/>
    <w:rsid w:val="008926FE"/>
    <w:rsid w:val="008B1E7D"/>
    <w:rsid w:val="008C436E"/>
    <w:rsid w:val="00941AFA"/>
    <w:rsid w:val="0095570B"/>
    <w:rsid w:val="0097209A"/>
    <w:rsid w:val="00990135"/>
    <w:rsid w:val="009A484D"/>
    <w:rsid w:val="00A13917"/>
    <w:rsid w:val="00A3744C"/>
    <w:rsid w:val="00A62399"/>
    <w:rsid w:val="00A9381E"/>
    <w:rsid w:val="00AB0BAA"/>
    <w:rsid w:val="00AD4A09"/>
    <w:rsid w:val="00B6246D"/>
    <w:rsid w:val="00BB3E95"/>
    <w:rsid w:val="00BB6552"/>
    <w:rsid w:val="00BC55CE"/>
    <w:rsid w:val="00C12677"/>
    <w:rsid w:val="00C15DFE"/>
    <w:rsid w:val="00C36097"/>
    <w:rsid w:val="00C5600A"/>
    <w:rsid w:val="00C9587A"/>
    <w:rsid w:val="00CB5A7C"/>
    <w:rsid w:val="00CD51E7"/>
    <w:rsid w:val="00D10997"/>
    <w:rsid w:val="00D27D5D"/>
    <w:rsid w:val="00D30475"/>
    <w:rsid w:val="00D5715A"/>
    <w:rsid w:val="00D74936"/>
    <w:rsid w:val="00DC599B"/>
    <w:rsid w:val="00DD1EBC"/>
    <w:rsid w:val="00DD6A63"/>
    <w:rsid w:val="00DE3F9E"/>
    <w:rsid w:val="00E04EA2"/>
    <w:rsid w:val="00E10735"/>
    <w:rsid w:val="00E30B9A"/>
    <w:rsid w:val="00E63C36"/>
    <w:rsid w:val="00E97DF1"/>
    <w:rsid w:val="00EB60D2"/>
    <w:rsid w:val="00EB7979"/>
    <w:rsid w:val="00EC2FC3"/>
    <w:rsid w:val="00F2060E"/>
    <w:rsid w:val="00F34BF3"/>
    <w:rsid w:val="00F5113F"/>
    <w:rsid w:val="00F72FDC"/>
    <w:rsid w:val="00F812DF"/>
    <w:rsid w:val="00F86014"/>
    <w:rsid w:val="00FA3887"/>
    <w:rsid w:val="00FF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E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D1EB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63C36"/>
    <w:pPr>
      <w:ind w:left="720"/>
      <w:contextualSpacing/>
    </w:pPr>
  </w:style>
  <w:style w:type="paragraph" w:customStyle="1" w:styleId="text">
    <w:name w:val="text"/>
    <w:basedOn w:val="Normal"/>
    <w:rsid w:val="009A484D"/>
    <w:pPr>
      <w:spacing w:before="60" w:after="60" w:line="240" w:lineRule="auto"/>
      <w:jc w:val="both"/>
    </w:pPr>
    <w:rPr>
      <w:rFonts w:ascii="Verdana" w:eastAsia="Times New Roman" w:hAnsi="Verdan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2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E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D1EB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63C36"/>
    <w:pPr>
      <w:ind w:left="720"/>
      <w:contextualSpacing/>
    </w:pPr>
  </w:style>
  <w:style w:type="paragraph" w:customStyle="1" w:styleId="text">
    <w:name w:val="text"/>
    <w:basedOn w:val="Normal"/>
    <w:rsid w:val="009A484D"/>
    <w:pPr>
      <w:spacing w:before="60" w:after="60" w:line="240" w:lineRule="auto"/>
      <w:jc w:val="both"/>
    </w:pPr>
    <w:rPr>
      <w:rFonts w:ascii="Verdana" w:eastAsia="Times New Roman" w:hAnsi="Verdan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2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7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271FD-E60A-4FFF-B8FC-59B45AA18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</dc:creator>
  <cp:lastModifiedBy>PC</cp:lastModifiedBy>
  <cp:revision>2</cp:revision>
  <cp:lastPrinted>2019-05-30T07:42:00Z</cp:lastPrinted>
  <dcterms:created xsi:type="dcterms:W3CDTF">2020-05-13T11:27:00Z</dcterms:created>
  <dcterms:modified xsi:type="dcterms:W3CDTF">2020-05-13T11:27:00Z</dcterms:modified>
</cp:coreProperties>
</file>